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FA1" w:rsidRPr="00527FA1" w:rsidRDefault="00527FA1" w:rsidP="00527FA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7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тренингов</w:t>
      </w:r>
    </w:p>
    <w:p w:rsidR="00527FA1" w:rsidRPr="00527FA1" w:rsidRDefault="00527FA1" w:rsidP="00527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Единой и общепризнанной классификации тренингов не существует, деление можно проводить по различным основаниям, но можно выделить основные типы тренингов по критерию направленности воздействия и изменений — </w:t>
      </w:r>
      <w:proofErr w:type="spellStart"/>
      <w:r w:rsidRPr="00527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навыковый</w:t>
      </w:r>
      <w:proofErr w:type="spellEnd"/>
      <w:r w:rsidRPr="00527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психотерапевтический, социально-психологический, бизнес-тренинг.</w:t>
      </w:r>
    </w:p>
    <w:p w:rsidR="00527FA1" w:rsidRPr="00527FA1" w:rsidRDefault="00527FA1" w:rsidP="00527FA1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527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Навыковый</w:t>
      </w:r>
      <w:proofErr w:type="spellEnd"/>
      <w:r w:rsidRPr="00527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тренинг</w:t>
      </w:r>
    </w:p>
    <w:p w:rsidR="00527FA1" w:rsidRPr="00527FA1" w:rsidRDefault="00527FA1" w:rsidP="00527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27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Навыковый</w:t>
      </w:r>
      <w:proofErr w:type="spellEnd"/>
      <w:r w:rsidRPr="00527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тренинг</w:t>
      </w:r>
      <w:r w:rsidRPr="00527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 на формирование и выработку определенного </w:t>
      </w:r>
      <w:hyperlink r:id="rId6" w:tooltip="Навык" w:history="1">
        <w:r w:rsidRPr="00527F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навыка</w:t>
        </w:r>
      </w:hyperlink>
      <w:r w:rsidRPr="00527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(навыков). Большинство </w:t>
      </w:r>
      <w:proofErr w:type="gramStart"/>
      <w:r w:rsidRPr="00527FA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бизнес-тренингов</w:t>
      </w:r>
      <w:proofErr w:type="gramEnd"/>
      <w:r w:rsidRPr="00527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 в себя </w:t>
      </w:r>
      <w:proofErr w:type="spellStart"/>
      <w:r w:rsidRPr="00527F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навыковые</w:t>
      </w:r>
      <w:proofErr w:type="spellEnd"/>
      <w:r w:rsidRPr="00527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тренинги, например, тренинг переговоров, </w:t>
      </w:r>
      <w:proofErr w:type="spellStart"/>
      <w:r w:rsidRPr="00527FA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самопрезентации</w:t>
      </w:r>
      <w:proofErr w:type="spellEnd"/>
      <w:r w:rsidRPr="00527FA1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техники продаж и др.</w:t>
      </w:r>
    </w:p>
    <w:p w:rsidR="00527FA1" w:rsidRPr="00527FA1" w:rsidRDefault="00527FA1" w:rsidP="00527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27F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Навыковый</w:t>
      </w:r>
      <w:proofErr w:type="spellEnd"/>
      <w:r w:rsidRPr="00527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тренинг может включать в себя следующие тренировки.</w:t>
      </w:r>
    </w:p>
    <w:p w:rsidR="00527FA1" w:rsidRPr="00527FA1" w:rsidRDefault="00527FA1" w:rsidP="00527FA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физические: </w:t>
      </w:r>
    </w:p>
    <w:p w:rsidR="00527FA1" w:rsidRPr="00527FA1" w:rsidRDefault="00527FA1" w:rsidP="00527FA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ooltip="Силовой тренинг" w:history="1">
        <w:r w:rsidRPr="00527F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силовая</w:t>
        </w:r>
      </w:hyperlink>
      <w:r w:rsidRPr="00527F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7FA1" w:rsidRPr="00527FA1" w:rsidRDefault="00527FA1" w:rsidP="00527FA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ooltip="Интервальные тренировки" w:history="1">
        <w:r w:rsidRPr="00527F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интервальная</w:t>
        </w:r>
      </w:hyperlink>
      <w:r w:rsidRPr="00527F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7FA1" w:rsidRPr="00527FA1" w:rsidRDefault="00527FA1" w:rsidP="00527FA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ooltip="Street Workout" w:history="1">
        <w:r w:rsidRPr="00527F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уличная (</w:t>
        </w:r>
        <w:proofErr w:type="spellStart"/>
        <w:r w:rsidRPr="00527F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Street</w:t>
        </w:r>
        <w:proofErr w:type="spellEnd"/>
        <w:r w:rsidRPr="00527F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527F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Workout</w:t>
        </w:r>
        <w:proofErr w:type="spellEnd"/>
        <w:r w:rsidRPr="00527F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)</w:t>
        </w:r>
      </w:hyperlink>
      <w:r w:rsidRPr="00527F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7FA1" w:rsidRPr="00527FA1" w:rsidRDefault="00527FA1" w:rsidP="00527FA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ooltip="Фартлек" w:history="1">
        <w:proofErr w:type="spellStart"/>
        <w:r w:rsidRPr="00527F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фартлек</w:t>
        </w:r>
        <w:proofErr w:type="spellEnd"/>
      </w:hyperlink>
      <w:r w:rsidRPr="00527F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7FA1" w:rsidRPr="00527FA1" w:rsidRDefault="00527FA1" w:rsidP="00527FA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психологические: </w:t>
      </w:r>
    </w:p>
    <w:p w:rsidR="00527FA1" w:rsidRPr="00527FA1" w:rsidRDefault="00527FA1" w:rsidP="00527FA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ooltip="Аутогенная тренировка" w:history="1">
        <w:r w:rsidRPr="00527F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аутогенная</w:t>
        </w:r>
      </w:hyperlink>
      <w:r w:rsidRPr="00527F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7FA1" w:rsidRPr="00527FA1" w:rsidRDefault="00527FA1" w:rsidP="00527FA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специальные: </w:t>
      </w:r>
    </w:p>
    <w:p w:rsidR="00527FA1" w:rsidRPr="00527FA1" w:rsidRDefault="00527FA1" w:rsidP="00527FA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ooltip="Гипоксическая тренировка" w:history="1">
        <w:r w:rsidRPr="00527F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гипоксическая</w:t>
        </w:r>
      </w:hyperlink>
      <w:r w:rsidRPr="00527F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7FA1" w:rsidRPr="00527FA1" w:rsidRDefault="00527FA1" w:rsidP="00527FA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ooltip="Закаливание" w:history="1">
        <w:r w:rsidRPr="00527F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закаливание</w:t>
        </w:r>
      </w:hyperlink>
      <w:r w:rsidRPr="00527F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527FA1" w:rsidRPr="00527FA1" w:rsidRDefault="00527FA1" w:rsidP="00527FA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7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Психотерапевтический тренинг</w:t>
      </w:r>
    </w:p>
    <w:p w:rsidR="00527FA1" w:rsidRPr="00527FA1" w:rsidRDefault="00527FA1" w:rsidP="00527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Психотерапевтический тренинг</w:t>
      </w:r>
      <w:r w:rsidRPr="00527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(более корректное название — психотерапевтическая группа) направлен на изменение в сознании. Изменение способа, которым человек воспринимает что реально, а что нет, изменение стереотипного способа поведения: как в эту яму больше не попадать; в сторону поддержки. Эти группы соотносятся с существующими направлениями </w:t>
      </w:r>
      <w:hyperlink r:id="rId14" w:tooltip="Психотерапия" w:history="1">
        <w:r w:rsidRPr="00527F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психотерапии</w:t>
        </w:r>
      </w:hyperlink>
      <w:r w:rsidRPr="00527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hyperlink r:id="rId15" w:tooltip="Психодрама" w:history="1">
        <w:proofErr w:type="spellStart"/>
        <w:r w:rsidRPr="00527F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психодраматические</w:t>
        </w:r>
        <w:proofErr w:type="spellEnd"/>
      </w:hyperlink>
      <w:r w:rsidRPr="00527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6" w:tooltip="Гештальттерапия" w:history="1">
        <w:proofErr w:type="spellStart"/>
        <w:r w:rsidRPr="00527F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гештальт</w:t>
        </w:r>
        <w:proofErr w:type="spellEnd"/>
        <w:r w:rsidRPr="00527F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-группы</w:t>
        </w:r>
      </w:hyperlink>
      <w:r w:rsidRPr="00527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7" w:tooltip="Телесно-ориентированная психотерапия" w:history="1">
        <w:r w:rsidRPr="00527F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группы телесно-ориентированной</w:t>
        </w:r>
      </w:hyperlink>
      <w:r w:rsidRPr="00527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527FA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танце-двигательной</w:t>
      </w:r>
      <w:proofErr w:type="gramEnd"/>
      <w:r w:rsidRPr="00527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терапии и др.</w:t>
      </w:r>
    </w:p>
    <w:p w:rsidR="00527FA1" w:rsidRPr="00527FA1" w:rsidRDefault="00527FA1" w:rsidP="00527FA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7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Социально-психологический тренинг</w:t>
      </w:r>
    </w:p>
    <w:p w:rsidR="00527FA1" w:rsidRPr="00527FA1" w:rsidRDefault="00527FA1" w:rsidP="00527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Социально-психологический тренинг</w:t>
      </w:r>
      <w:r w:rsidRPr="00527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(СПТ)</w:t>
      </w:r>
      <w:hyperlink r:id="rId18" w:anchor="cite_note-4" w:history="1">
        <w:r w:rsidRPr="00527F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[4]</w:t>
        </w:r>
      </w:hyperlink>
      <w:r w:rsidRPr="00527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занимает промежуточное положение, он направлен на изменения и в сознании, и в формировании навыков. СПТ зачастую </w:t>
      </w:r>
      <w:proofErr w:type="gramStart"/>
      <w:r w:rsidRPr="00527F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</w:t>
      </w:r>
      <w:proofErr w:type="gramEnd"/>
      <w:r w:rsidRPr="00527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смену социальных установок и развитие умений и опыта в области межличностного общения.</w:t>
      </w:r>
    </w:p>
    <w:p w:rsidR="00527FA1" w:rsidRPr="00527FA1" w:rsidRDefault="00527FA1" w:rsidP="00527FA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7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Бизнес-тренинг</w:t>
      </w:r>
    </w:p>
    <w:p w:rsidR="00527FA1" w:rsidRPr="00527FA1" w:rsidRDefault="00527FA1" w:rsidP="00527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Бизнес-тренинг</w:t>
      </w:r>
      <w:r w:rsidRPr="00527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 его наиболее характерная разновидность, — корпоративный тренинг) — развитие навыков персонала для успешного выполнения </w:t>
      </w:r>
      <w:proofErr w:type="gramStart"/>
      <w:r w:rsidRPr="00527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бизнес-задач</w:t>
      </w:r>
      <w:proofErr w:type="gramEnd"/>
      <w:r w:rsidRPr="00527FA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повышения эффективности производственной деятельности, управленческих взаимодействий</w:t>
      </w:r>
      <w:hyperlink r:id="rId19" w:anchor="cite_note-5" w:history="1">
        <w:r w:rsidRPr="00527F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[5]</w:t>
        </w:r>
      </w:hyperlink>
      <w:r w:rsidRPr="00527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Бизнес-тренинг это ёмкий и сложный процесс, затрагивающий все аспекты бизнеса (деятельности компании, организации), требующий системного подхода. В структуру </w:t>
      </w:r>
      <w:proofErr w:type="gramStart"/>
      <w:r w:rsidRPr="00527FA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бизнес-тренинга</w:t>
      </w:r>
      <w:proofErr w:type="gramEnd"/>
      <w:r w:rsidRPr="00527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входить тренинги по продажам и обслуживанию клиентов, тренинги по формированию управленческих навыков, тренинги наставничества на рабочем месте, тренинги </w:t>
      </w:r>
      <w:proofErr w:type="spellStart"/>
      <w:r w:rsidRPr="00527F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командообразования</w:t>
      </w:r>
      <w:proofErr w:type="spellEnd"/>
      <w:r w:rsidRPr="00527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тренинг тайм-менеджмента, тренинг по внедрению корпоративной культуры, все вышеперечисленные тренинги. Но, не один из перечисленных тренингов не является </w:t>
      </w:r>
      <w:proofErr w:type="gramStart"/>
      <w:r w:rsidRPr="00527FA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бизнес-тренингом</w:t>
      </w:r>
      <w:proofErr w:type="gramEnd"/>
      <w:r w:rsidRPr="00527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частности. Бизнес-тренинг — процесс, с системным подходом, позволяющий развивать одновременно знания, умения и навыки, необходимые для продуктивного существования бизнеса (деятельности компании, организации) в целом, а не отдельного процесса. Отсюда и название бизнес-тренинг.</w:t>
      </w:r>
    </w:p>
    <w:p w:rsidR="00527FA1" w:rsidRPr="00527FA1" w:rsidRDefault="00527FA1" w:rsidP="00527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7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Бизнес-тренинги</w:t>
      </w:r>
      <w:proofErr w:type="gramEnd"/>
      <w:r w:rsidRPr="00527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разрабатываться и проводиться как корпоративным (внутренним) тренером, так и внешними специалистами. Однако</w:t>
      </w:r>
      <w:proofErr w:type="gramStart"/>
      <w:r w:rsidRPr="00527F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27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 понимать, что бизнес-тренинг не ограничивается тренингом по продажам(</w:t>
      </w:r>
      <w:proofErr w:type="spellStart"/>
      <w:r w:rsidRPr="00527FA1">
        <w:rPr>
          <w:rFonts w:ascii="Times New Roman" w:eastAsia="Times New Roman" w:hAnsi="Times New Roman" w:cs="Times New Roman"/>
          <w:sz w:val="24"/>
          <w:szCs w:val="24"/>
          <w:lang w:eastAsia="ru-RU"/>
        </w:rPr>
        <w:t>sales</w:t>
      </w:r>
      <w:proofErr w:type="spellEnd"/>
      <w:r w:rsidRPr="00527FA1">
        <w:rPr>
          <w:rFonts w:ascii="Times New Roman" w:eastAsia="Times New Roman" w:hAnsi="Times New Roman" w:cs="Times New Roman"/>
          <w:sz w:val="24"/>
          <w:szCs w:val="24"/>
          <w:lang w:eastAsia="ru-RU"/>
        </w:rPr>
        <w:t>-тренинг), а тренер по продажам(</w:t>
      </w:r>
      <w:proofErr w:type="spellStart"/>
      <w:r w:rsidRPr="00527FA1">
        <w:rPr>
          <w:rFonts w:ascii="Times New Roman" w:eastAsia="Times New Roman" w:hAnsi="Times New Roman" w:cs="Times New Roman"/>
          <w:sz w:val="24"/>
          <w:szCs w:val="24"/>
          <w:lang w:eastAsia="ru-RU"/>
        </w:rPr>
        <w:t>sales</w:t>
      </w:r>
      <w:proofErr w:type="spellEnd"/>
      <w:r w:rsidRPr="00527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-тренер) отнюдь ещё не является бизнес-тренером. Тренинг по продажам это всего лишь возможная составляющая </w:t>
      </w:r>
      <w:proofErr w:type="gramStart"/>
      <w:r w:rsidRPr="00527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бизнес-тренинга</w:t>
      </w:r>
      <w:proofErr w:type="gramEnd"/>
      <w:r w:rsidRPr="00527F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7FA1" w:rsidRPr="00527FA1" w:rsidRDefault="00527FA1" w:rsidP="00527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F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527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Бизнес-мастерская</w:t>
      </w:r>
      <w:r w:rsidRPr="00527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новейший вид </w:t>
      </w:r>
      <w:proofErr w:type="gramStart"/>
      <w:r w:rsidRPr="00527FA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бизнес-тренинга</w:t>
      </w:r>
      <w:proofErr w:type="gramEnd"/>
      <w:r w:rsidRPr="00527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 и в </w:t>
      </w:r>
      <w:proofErr w:type="gramStart"/>
      <w:r w:rsidRPr="00527FA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бизнес-тренинге</w:t>
      </w:r>
      <w:proofErr w:type="gramEnd"/>
      <w:r w:rsidRPr="00527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ней чередуются формы активности, от мини-лекции до деловых и ролевых игр. Существенное отличие — участники самостоятельно создают программу обучения во время мастерской, действуя в рамках темы, времени и опыта. Обязательными условиями успешного проведения </w:t>
      </w:r>
      <w:proofErr w:type="gramStart"/>
      <w:r w:rsidRPr="00527FA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бизнес-мастерской</w:t>
      </w:r>
      <w:proofErr w:type="gramEnd"/>
      <w:r w:rsidRPr="00527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527FA1" w:rsidRPr="00527FA1" w:rsidRDefault="00527FA1" w:rsidP="00527FA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FA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70 % участников опыт работы в любой сфере деятельности должен превышать три года.</w:t>
      </w:r>
    </w:p>
    <w:p w:rsidR="00527FA1" w:rsidRPr="00527FA1" w:rsidRDefault="00527FA1" w:rsidP="00527FA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FA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Бизнес-мастерская более чем на 70 % должна состоять из упражнений, деловых игр, кейсов.</w:t>
      </w:r>
    </w:p>
    <w:p w:rsidR="00527FA1" w:rsidRPr="00527FA1" w:rsidRDefault="00527FA1" w:rsidP="00527FA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роль бизнес-тренера — </w:t>
      </w:r>
      <w:proofErr w:type="spellStart"/>
      <w:r w:rsidRPr="00527FA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модерация</w:t>
      </w:r>
      <w:proofErr w:type="spellEnd"/>
      <w:r w:rsidRPr="00527F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7FA1" w:rsidRPr="00527FA1" w:rsidRDefault="00527FA1" w:rsidP="00527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</w:t>
      </w:r>
      <w:proofErr w:type="gramStart"/>
      <w:r w:rsidRPr="00527FA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бизнес-мастерских</w:t>
      </w:r>
      <w:proofErr w:type="gramEnd"/>
      <w:r w:rsidRPr="00527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закрепление или переосмысление имеющихся знаний, а также отработка умений и навыков, необходимых в вопросах получения и приумножения прибыли.</w:t>
      </w:r>
    </w:p>
    <w:p w:rsidR="00E23357" w:rsidRDefault="00E23357"/>
    <w:sectPr w:rsidR="00E23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137CE"/>
    <w:multiLevelType w:val="multilevel"/>
    <w:tmpl w:val="2C00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234C9D"/>
    <w:multiLevelType w:val="multilevel"/>
    <w:tmpl w:val="B8205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1A0"/>
    <w:rsid w:val="00527FA1"/>
    <w:rsid w:val="00C931A0"/>
    <w:rsid w:val="00E2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7F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27F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527FA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7F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7F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27F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mw-headline">
    <w:name w:val="mw-headline"/>
    <w:basedOn w:val="a0"/>
    <w:rsid w:val="00527FA1"/>
  </w:style>
  <w:style w:type="paragraph" w:styleId="a3">
    <w:name w:val="Normal (Web)"/>
    <w:basedOn w:val="a"/>
    <w:uiPriority w:val="99"/>
    <w:semiHidden/>
    <w:unhideWhenUsed/>
    <w:rsid w:val="00527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27F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7F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27F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527FA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7F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7F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27F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mw-headline">
    <w:name w:val="mw-headline"/>
    <w:basedOn w:val="a0"/>
    <w:rsid w:val="00527FA1"/>
  </w:style>
  <w:style w:type="paragraph" w:styleId="a3">
    <w:name w:val="Normal (Web)"/>
    <w:basedOn w:val="a"/>
    <w:uiPriority w:val="99"/>
    <w:semiHidden/>
    <w:unhideWhenUsed/>
    <w:rsid w:val="00527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27F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1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0%BD%D1%82%D0%B5%D1%80%D0%B2%D0%B0%D0%BB%D1%8C%D0%BD%D1%8B%D0%B5_%D1%82%D1%80%D0%B5%D0%BD%D0%B8%D1%80%D0%BE%D0%B2%D0%BA%D0%B8" TargetMode="External"/><Relationship Id="rId13" Type="http://schemas.openxmlformats.org/officeDocument/2006/relationships/hyperlink" Target="https://ru.wikipedia.org/wiki/%D0%97%D0%B0%D0%BA%D0%B0%D0%BB%D0%B8%D0%B2%D0%B0%D0%BD%D0%B8%D0%B5" TargetMode="External"/><Relationship Id="rId18" Type="http://schemas.openxmlformats.org/officeDocument/2006/relationships/hyperlink" Target="https://ru.wikipedia.org/wiki/%D0%A2%D1%80%D0%B5%D0%BD%D0%B8%D0%BD%D0%B3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ru.wikipedia.org/wiki/%D0%A1%D0%B8%D0%BB%D0%BE%D0%B2%D0%BE%D0%B9_%D1%82%D1%80%D0%B5%D0%BD%D0%B8%D0%BD%D0%B3" TargetMode="External"/><Relationship Id="rId12" Type="http://schemas.openxmlformats.org/officeDocument/2006/relationships/hyperlink" Target="https://ru.wikipedia.org/wiki/%D0%93%D0%B8%D0%BF%D0%BE%D0%BA%D1%81%D0%B8%D1%87%D0%B5%D1%81%D0%BA%D0%B0%D1%8F_%D1%82%D1%80%D0%B5%D0%BD%D0%B8%D1%80%D0%BE%D0%B2%D0%BA%D0%B0" TargetMode="External"/><Relationship Id="rId17" Type="http://schemas.openxmlformats.org/officeDocument/2006/relationships/hyperlink" Target="https://ru.wikipedia.org/wiki/%D0%A2%D0%B5%D0%BB%D0%B5%D1%81%D0%BD%D0%BE-%D0%BE%D1%80%D0%B8%D0%B5%D0%BD%D1%82%D0%B8%D1%80%D0%BE%D0%B2%D0%B0%D0%BD%D0%BD%D0%B0%D1%8F_%D0%BF%D1%81%D0%B8%D1%85%D0%BE%D1%82%D0%B5%D1%80%D0%B0%D0%BF%D0%B8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3%D0%B5%D1%88%D1%82%D0%B0%D0%BB%D1%8C%D1%82%D1%82%D0%B5%D1%80%D0%B0%D0%BF%D0%B8%D1%8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D%D0%B0%D0%B2%D1%8B%D0%BA" TargetMode="External"/><Relationship Id="rId11" Type="http://schemas.openxmlformats.org/officeDocument/2006/relationships/hyperlink" Target="https://ru.wikipedia.org/wiki/%D0%90%D1%83%D1%82%D0%BE%D0%B3%D0%B5%D0%BD%D0%BD%D0%B0%D1%8F_%D1%82%D1%80%D0%B5%D0%BD%D0%B8%D1%80%D0%BE%D0%B2%D0%BA%D0%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F%D1%81%D0%B8%D1%85%D0%BE%D0%B4%D1%80%D0%B0%D0%BC%D0%B0" TargetMode="External"/><Relationship Id="rId10" Type="http://schemas.openxmlformats.org/officeDocument/2006/relationships/hyperlink" Target="https://ru.wikipedia.org/wiki/%D0%A4%D0%B0%D1%80%D1%82%D0%BB%D0%B5%D0%BA" TargetMode="External"/><Relationship Id="rId19" Type="http://schemas.openxmlformats.org/officeDocument/2006/relationships/hyperlink" Target="https://ru.wikipedia.org/wiki/%D0%A2%D1%80%D0%B5%D0%BD%D0%B8%D0%BD%D0%B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Street_Workout" TargetMode="External"/><Relationship Id="rId14" Type="http://schemas.openxmlformats.org/officeDocument/2006/relationships/hyperlink" Target="https://ru.wikipedia.org/wiki/%D0%9F%D1%81%D0%B8%D1%85%D0%BE%D1%82%D0%B5%D1%80%D0%B0%D0%BF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866</Words>
  <Characters>4942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2017-01-25T10:00:00Z</dcterms:created>
  <dcterms:modified xsi:type="dcterms:W3CDTF">2017-01-25T10:00:00Z</dcterms:modified>
</cp:coreProperties>
</file>